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5A" w:rsidRDefault="0026615A" w:rsidP="0026615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Załącznik nr 1 do </w:t>
      </w:r>
      <w:r w:rsidR="007600E5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</w:t>
      </w: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arządzenia Nr </w:t>
      </w:r>
      <w:r w:rsidR="00C93192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24</w:t>
      </w:r>
      <w:bookmarkStart w:id="0" w:name="_GoBack"/>
      <w:bookmarkEnd w:id="0"/>
      <w:r w:rsidR="00BC54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</w:t>
      </w:r>
      <w:r w:rsidR="002827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Burmistrza Cedyni</w:t>
      </w: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</w:t>
      </w:r>
      <w:r w:rsidR="00BC54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="002827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21 stycznia</w:t>
      </w:r>
      <w:r w:rsidR="00BC547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</w:t>
      </w:r>
      <w:r w:rsidR="002827B4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r.</w:t>
      </w:r>
    </w:p>
    <w:p w:rsidR="0026615A" w:rsidRDefault="0026615A" w:rsidP="0026615A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:rsidR="0026615A" w:rsidRDefault="0026615A" w:rsidP="0026615A">
      <w:pPr>
        <w:keepNext/>
        <w:autoSpaceDE w:val="0"/>
        <w:autoSpaceDN w:val="0"/>
        <w:adjustRightInd w:val="0"/>
        <w:spacing w:before="120" w:after="120" w:line="36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t>Burmistrz Cedyni</w:t>
      </w:r>
    </w:p>
    <w:p w:rsidR="0026615A" w:rsidRDefault="0026615A" w:rsidP="0026615A">
      <w:pPr>
        <w:keepNext/>
        <w:autoSpaceDE w:val="0"/>
        <w:autoSpaceDN w:val="0"/>
        <w:adjustRightInd w:val="0"/>
        <w:spacing w:before="120" w:after="120" w:line="36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Plac Wolności 1</w:t>
      </w:r>
    </w:p>
    <w:p w:rsidR="0026615A" w:rsidRPr="0026615A" w:rsidRDefault="0026615A" w:rsidP="0026615A">
      <w:pPr>
        <w:keepNext/>
        <w:autoSpaceDE w:val="0"/>
        <w:autoSpaceDN w:val="0"/>
        <w:adjustRightInd w:val="0"/>
        <w:spacing w:before="120" w:after="120" w:line="36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74-520 Cedynia</w:t>
      </w:r>
    </w:p>
    <w:p w:rsidR="0026615A" w:rsidRDefault="0026615A" w:rsidP="002661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26615A" w:rsidRPr="0026615A" w:rsidRDefault="0026615A" w:rsidP="0026615A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WNIOSEK O OBNIŻENIE CZYNSZU NAJMU/DZIERŻAWY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ZA MIESIĄC ..................202</w:t>
      </w:r>
      <w:r w:rsidR="002827B4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R.</w:t>
      </w:r>
    </w:p>
    <w:p w:rsidR="005B637B" w:rsidRDefault="005B637B" w:rsidP="005B637B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Z uwagi na ogłoszenie przez Władze Państwowe na obszarze Rzeczypospolitej Polskiej stanu epidemii wnoszę o obniżenie czynszu najmu/ dzierżawy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wynikającej z umowy z dnia ...................... za okres od dnia ............................ do dnia ........................( dalej : umowa ). </w:t>
      </w:r>
    </w:p>
    <w:p w:rsidR="005B637B" w:rsidRDefault="005B637B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26615A" w:rsidRDefault="0026615A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 terenie nieruchomości na podstawie umowy prowadzę działalność usługową/ handlową/ gastronomiczną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 Czynsz wynikający z umowy uiszczam w wysokości........................zł netto miesięcznie. Oświadczam, iż w okresie od dnia ........................ do dnia złożenia niniejszego wniosku:</w:t>
      </w:r>
    </w:p>
    <w:p w:rsidR="005B637B" w:rsidRPr="0026615A" w:rsidRDefault="005B637B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5B63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 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lokal był zamknięty i będzie zamknięty w okresie objętym wnioskiem;</w:t>
      </w:r>
    </w:p>
    <w:p w:rsidR="0026615A" w:rsidRPr="0026615A" w:rsidRDefault="0026615A" w:rsidP="005B63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 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w miesiącu poprzedzającym złożenie wniosku osiągnąłem znaczny spadek dochodów z tytułu prowadzonej działalności gospodarczej na terenie nieruchomości, na dowód czego przedkładam dokumenty w załączeniu ( załącznik nr 1 i 2 do nini</w:t>
      </w:r>
      <w:r w:rsidR="008F1F68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e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jszego wniosku).</w:t>
      </w:r>
    </w:p>
    <w:p w:rsidR="005B637B" w:rsidRDefault="005B637B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Ilość osób zatrudnionych w przedsiębiorstwie na dzień przed ogłoszeniem stanu epidemii ………….</w:t>
      </w:r>
    </w:p>
    <w:p w:rsidR="0026615A" w:rsidRPr="0026615A" w:rsidRDefault="0026615A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Ilość osób zatrudnionych w przedsiębiorstwie na dzień składania wniosku ……………………………</w:t>
      </w:r>
    </w:p>
    <w:p w:rsidR="005B637B" w:rsidRDefault="005B637B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5B637B" w:rsidRDefault="005B637B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</w:pPr>
    </w:p>
    <w:p w:rsidR="0026615A" w:rsidRPr="0026615A" w:rsidRDefault="0026615A" w:rsidP="005B637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Na podstawie art. 75 § 2 Kpa wnoszę o przyjęcie oświadczenia, iż zgodnie z art. 233 § 1 Kodeksu Karnego (Dz. U. z 2019 r. poz. 1950 z </w:t>
      </w:r>
      <w:proofErr w:type="spellStart"/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późn</w:t>
      </w:r>
      <w:proofErr w:type="spellEnd"/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 zm.), oświadczam, że jestem świadomy/a</w:t>
      </w:r>
      <w:r w:rsidR="00AF2C24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 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odpowiedzialności karnej za złożenie fałszywego oświadczenia.</w:t>
      </w:r>
    </w:p>
    <w:p w:rsidR="0026615A" w:rsidRPr="0026615A" w:rsidRDefault="0026615A" w:rsidP="0026615A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26615A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Niepotrzebne skreślić 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......................................................</w:t>
      </w:r>
    </w:p>
    <w:p w:rsidR="0026615A" w:rsidRDefault="0026615A" w:rsidP="0026615A">
      <w:pPr>
        <w:jc w:val="right"/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</w:pP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podpis dzierżawcy/najemcy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</w:p>
    <w:p w:rsidR="0026615A" w:rsidRDefault="0026615A">
      <w:pP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br w:type="page"/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lastRenderedPageBreak/>
        <w:t>Obowiązek informacyjny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Szanowni Państwo, 25 maja 2018 roku zaczęło obowiązywać Rozporządzenie Parlamentu Europejskiego i Rady (UE) 2016/679 z dnia 27 kwietnia 2016 r. w sprawie ochrony osób fizycznych w związku z przetwarzaniem danych osobowych i w sprawie swobodnego przepływu takich danych oraz uchylenia dyrektywy 95/46/WE (określane jako „RODO”, „GDPR” lub „Ogólne Rozporządzenie o Ochronie Danych”) i z tego powodu, zgodnie z art. 13 ust. 1 i ust. 2 chcielibyśmy poinformować o przetwarzaniu Państwa danych osobowych oraz zasadach, na jakich będzie się to odbywało.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 xml:space="preserve">1. Administratorem Państwa danych osobowych jest: Gmina Cedynia reprezentowana przez Burmistrza Cedyni, z siedzibą w Cedyni, Plac Wolności 1, 74-520 Cedynia, tel. 91 4144 006, e-mail: </w:t>
      </w:r>
      <w:hyperlink r:id="rId4" w:history="1">
        <w:r w:rsidRPr="001759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cedynia@cedynia.pl</w:t>
        </w:r>
      </w:hyperlink>
      <w:r w:rsidRPr="00175950">
        <w:rPr>
          <w:rFonts w:ascii="Times New Roman" w:eastAsia="Times New Roman" w:hAnsi="Times New Roman" w:cs="Times New Roman"/>
          <w:lang w:eastAsia="pl-PL"/>
        </w:rPr>
        <w:t>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 xml:space="preserve">2. Kontakt z Inspektorem Ochrony Danych: Michał Nieścioruk, tel. 91 4317 817 lub e-mail: </w:t>
      </w:r>
      <w:hyperlink r:id="rId5" w:history="1">
        <w:r w:rsidRPr="0017595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info@cedynia.pl</w:t>
        </w:r>
      </w:hyperlink>
      <w:r w:rsidRPr="00175950">
        <w:rPr>
          <w:rFonts w:ascii="Times New Roman" w:eastAsia="Times New Roman" w:hAnsi="Times New Roman" w:cs="Times New Roman"/>
          <w:lang w:eastAsia="pl-PL"/>
        </w:rPr>
        <w:t>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3. Państwa dane osobowe są przetwarzane na podstawie art. 6 ust. 1 lit. c rozporządzenia RODO czyli przetwarzanie niezbędne do wypełnienia obowiązku prawnego ciążącego na administratorze (ustawy z dnia 02 marca 2020 r. o szczególnych rozwi</w:t>
      </w:r>
      <w:r w:rsidR="00BC5470">
        <w:rPr>
          <w:rFonts w:ascii="Times New Roman" w:eastAsia="Times New Roman" w:hAnsi="Times New Roman" w:cs="Times New Roman"/>
          <w:lang w:eastAsia="pl-PL"/>
        </w:rPr>
        <w:t>ą</w:t>
      </w:r>
      <w:r w:rsidRPr="00175950">
        <w:rPr>
          <w:rFonts w:ascii="Times New Roman" w:eastAsia="Times New Roman" w:hAnsi="Times New Roman" w:cs="Times New Roman"/>
          <w:lang w:eastAsia="pl-PL"/>
        </w:rPr>
        <w:t>zaniach związanych z zapobieganiem, przeciwdziałaniem i zwalczaniem COVID-19, innych chorób zakaźnych oraz wywołanych nimi sytuacji kryzysowych ( Dz. U z 2020 r., poz. 695 ), art. 30 ust. 2 pkt 3 ustawy z dnia 08 marca 1990 r. o samorządzie gminnym ( Dz. U. z 2019 r. poz. 506, poz. 1309, poz. 1696, poz. 1815, poz. 1571 ), art. 21b ustawy z dnia 26 kwietnia 2007 r. o zarządzaniu kryzysowym ( Dz. U. z 2019 r. poz. 1398, z 2020 r. poz. 148, poz.284, poz.374), art. 25 ust.1 ustawy z dnia 21 sierpnia 1997 r. o gospodarce nieruchomościami ( Dz. U. z 2020 r., poz. 65, poz. 284 ), Rozporządzenia Ministra Zdrowia z dnia 20 marca 2020 r. w sprawie ogłoszenia na obszarze Rzeczypospolitej Polskiej stanu epidemii ( Dz. U. z 2020 r. poz. 491, poz. 522, poz. 531, poz. 565) oraz Rozporządzenia Rady Ministrów z dnia 31 marca 2020 r. w sprawie ustanowienia określonych ograniczeń, nakazów i zakazów w związku z wystąpieniem stanu epidemii ( Dz. U. z 2020 r. poz. 566, poz. 577) w celu udzielenia pomocy przedsi</w:t>
      </w:r>
      <w:r w:rsidR="00BC5470">
        <w:rPr>
          <w:rFonts w:ascii="Times New Roman" w:eastAsia="Times New Roman" w:hAnsi="Times New Roman" w:cs="Times New Roman"/>
          <w:lang w:eastAsia="pl-PL"/>
        </w:rPr>
        <w:t>ę</w:t>
      </w:r>
      <w:r w:rsidRPr="00175950">
        <w:rPr>
          <w:rFonts w:ascii="Times New Roman" w:eastAsia="Times New Roman" w:hAnsi="Times New Roman" w:cs="Times New Roman"/>
          <w:lang w:eastAsia="pl-PL"/>
        </w:rPr>
        <w:t>biorcom.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4. Państwa dane osobowe nie będą udostępniane innym odbiorcom.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5. Okres, przez który dane osobowe będą przechowywane wynika z przepisów o archiwizacji oraz jednolitego rzeczowego wykazu akt.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6. 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7. Przysługuje Państwu także prawo wniesienia skargi do organu nadzorczego, którym jest Prezes Urzędu Ochrony Danych Osobowych, gdy uznają Państwo, że przetwarzanie danych osobowych narusza przepisy Rozporządzenia.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8. Podanie przez Państwa danych osobowych jest niezbędne do odpowiedzi na wniosek.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9. Państwa dane osobowe nie będą przetwarzane w sposób zautomatyzowane i nie będą profilowane.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5950">
        <w:rPr>
          <w:rFonts w:ascii="Times New Roman" w:eastAsia="Times New Roman" w:hAnsi="Times New Roman" w:cs="Times New Roman"/>
          <w:lang w:eastAsia="pl-PL"/>
        </w:rPr>
        <w:t>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175950" w:rsidRPr="00175950" w:rsidRDefault="00175950" w:rsidP="00175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6256D" w:rsidRDefault="0076256D" w:rsidP="0026615A"/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>Dzierżawca/najemca</w:t>
      </w: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vertAlign w:val="superscript"/>
          <w:lang w:eastAsia="pl-PL"/>
        </w:rPr>
        <w:t>1</w:t>
      </w: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(Imię i nazwisko, Nazwa przedsiębiorstwa)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….................................................................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.....................................................................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Adres..........................................................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....................................................................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....................................................................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NIP..............................................................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Nr telefonu ………………………...........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e-mail…………………………….............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  <w:t>BURMISTRZ CEDYNI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  <w:t>Plac Wolności 1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ab/>
        <w:t>74-520 Cedynia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l-PL"/>
        </w:rPr>
        <w:t>OŚWIADCZENIE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before="100" w:after="10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Oświadczam, że płynność finansowa przedsiębiorstwa w miesiącu …............... 202</w:t>
      </w:r>
      <w:r w:rsidR="002827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1</w:t>
      </w: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r. wyniosła …..................  natomiast </w:t>
      </w:r>
      <w:r w:rsidR="002827B4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miesiącu styczniu 2020</w:t>
      </w: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r. wyniosła ….................... 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Tym samym, płynność uległa pogorszeniu  o …......................% 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Oświadczam, że ponoszę negatywne konsekwencje ekonomiczne z powodu COVID-19, mające bezpośredni wpływ na płynność finansową prowadzonego przedsiębiorstwa.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ab/>
        <w:t>   </w:t>
      </w: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 </w:t>
      </w:r>
    </w:p>
    <w:p w:rsidR="0026615A" w:rsidRPr="0026615A" w:rsidRDefault="0026615A" w:rsidP="00BA7446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66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266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>...................…........…........................................................</w:t>
      </w:r>
    </w:p>
    <w:p w:rsidR="0026615A" w:rsidRPr="0026615A" w:rsidRDefault="00BA7446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="0026615A" w:rsidRPr="002661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   </w:t>
      </w:r>
      <w:r w:rsidR="0026615A" w:rsidRPr="0026615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Podpis dzierżawy/najemcy lub osoby reprezentującej podmiot</w:t>
      </w:r>
    </w:p>
    <w:p w:rsidR="0026615A" w:rsidRPr="0026615A" w:rsidRDefault="0026615A" w:rsidP="002661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26615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26615A" w:rsidRPr="0026615A" w:rsidRDefault="0026615A" w:rsidP="0026615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26615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26615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Pr="0026615A" w:rsidRDefault="0026615A" w:rsidP="0026615A">
      <w:pPr>
        <w:keepLines/>
        <w:autoSpaceDE w:val="0"/>
        <w:autoSpaceDN w:val="0"/>
        <w:adjustRightInd w:val="0"/>
        <w:spacing w:before="120" w:after="120" w:line="240" w:lineRule="auto"/>
        <w:ind w:firstLine="34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26615A" w:rsidRDefault="0026615A" w:rsidP="0026615A"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 xml:space="preserve">Niepotrzebne skreślić </w:t>
      </w:r>
      <w:r w:rsidRPr="0026615A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</w:p>
    <w:sectPr w:rsidR="0026615A" w:rsidSect="0076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5A"/>
    <w:rsid w:val="000715AD"/>
    <w:rsid w:val="00175950"/>
    <w:rsid w:val="0026615A"/>
    <w:rsid w:val="002827B4"/>
    <w:rsid w:val="00530A51"/>
    <w:rsid w:val="005B637B"/>
    <w:rsid w:val="005D4B1C"/>
    <w:rsid w:val="007600E5"/>
    <w:rsid w:val="0076256D"/>
    <w:rsid w:val="008F1F68"/>
    <w:rsid w:val="00AF2C24"/>
    <w:rsid w:val="00B27611"/>
    <w:rsid w:val="00BA7446"/>
    <w:rsid w:val="00BC5470"/>
    <w:rsid w:val="00C9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C3CE4-35D2-41BC-A383-498E1F28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6615A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615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175950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edynia.pl" TargetMode="External"/><Relationship Id="rId4" Type="http://schemas.openxmlformats.org/officeDocument/2006/relationships/hyperlink" Target="mailto:cedynia@cedy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mgabrysportkowska</dc:creator>
  <cp:lastModifiedBy>Marta Waszak</cp:lastModifiedBy>
  <cp:revision>3</cp:revision>
  <cp:lastPrinted>2020-05-15T12:07:00Z</cp:lastPrinted>
  <dcterms:created xsi:type="dcterms:W3CDTF">2021-01-22T09:23:00Z</dcterms:created>
  <dcterms:modified xsi:type="dcterms:W3CDTF">2021-01-22T10:55:00Z</dcterms:modified>
</cp:coreProperties>
</file>